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 xml:space="preserve">INFORMACE O ZPRACOVÁNÍ OSOBNÍCH ÚDAJŮ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>SOUHLAS SE ZPRACOVÁNÍM OSOBNÍCH ÚDAJŮ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cs="Arial" w:ascii="Arial" w:hAnsi="Arial"/>
          <w:b/>
          <w:i/>
          <w:sz w:val="22"/>
        </w:rPr>
        <w:t>Nařízení</w:t>
      </w:r>
      <w:r>
        <w:rPr>
          <w:rFonts w:cs="Arial" w:ascii="Arial" w:hAnsi="Arial"/>
          <w:i/>
          <w:sz w:val="22"/>
        </w:rPr>
        <w:t>“)</w:t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 xml:space="preserve">Jsem informován/a, že v souvislosti s mým členstvím v oddílu/klubu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2"/>
        </w:rPr>
        <w:t>(dále jen „Správce“)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Cs w:val="24"/>
        </w:rPr>
        <w:t>_</w:t>
      </w:r>
      <w:r>
        <w:rPr>
          <w:rFonts w:cs="Arial" w:ascii="Arial" w:hAnsi="Arial"/>
          <w:b/>
          <w:sz w:val="28"/>
          <w:szCs w:val="28"/>
          <w:u w:val="single"/>
        </w:rPr>
        <w:t>SK Štětí, z.s.</w:t>
      </w:r>
    </w:p>
    <w:p>
      <w:pPr>
        <w:pStyle w:val="Normal"/>
        <w:spacing w:before="0" w:after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je tento povinen na základě §3a odst. 3 zákona 115/2001 Sb. o podpoře sportu (dále jen „ZOPS“) zpracovávat moje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adpis1"/>
        <w:numPr>
          <w:ilvl w:val="0"/>
          <w:numId w:val="3"/>
        </w:numPr>
        <w:rPr>
          <w:b/>
          <w:b/>
          <w:sz w:val="22"/>
        </w:rPr>
      </w:pPr>
      <w:r>
        <w:rPr>
          <w:b/>
          <w:sz w:val="22"/>
        </w:rPr>
        <w:t>jméno a příjmení,</w:t>
      </w:r>
    </w:p>
    <w:p>
      <w:pPr>
        <w:pStyle w:val="Nadpis1"/>
        <w:numPr>
          <w:ilvl w:val="0"/>
          <w:numId w:val="3"/>
        </w:numPr>
        <w:rPr>
          <w:b/>
          <w:b/>
          <w:sz w:val="22"/>
        </w:rPr>
      </w:pPr>
      <w:r>
        <w:rPr>
          <w:b/>
          <w:sz w:val="22"/>
        </w:rPr>
        <w:t>datum narození,</w:t>
      </w:r>
    </w:p>
    <w:p>
      <w:pPr>
        <w:pStyle w:val="Nadpis1"/>
        <w:numPr>
          <w:ilvl w:val="0"/>
          <w:numId w:val="3"/>
        </w:numPr>
        <w:rPr>
          <w:b/>
          <w:b/>
          <w:sz w:val="22"/>
        </w:rPr>
      </w:pPr>
      <w:r>
        <w:rPr>
          <w:b/>
          <w:sz w:val="22"/>
        </w:rPr>
        <w:t>adresu místa pobytu,</w:t>
      </w:r>
    </w:p>
    <w:p>
      <w:pPr>
        <w:pStyle w:val="Nadpis1"/>
        <w:numPr>
          <w:ilvl w:val="0"/>
          <w:numId w:val="3"/>
        </w:numPr>
        <w:rPr>
          <w:b/>
          <w:b/>
          <w:sz w:val="22"/>
        </w:rPr>
      </w:pPr>
      <w:bookmarkStart w:id="0" w:name="_GoBack"/>
      <w:bookmarkEnd w:id="0"/>
      <w:r>
        <w:rPr>
          <w:b/>
          <w:sz w:val="22"/>
        </w:rPr>
        <w:t>u cizince také adresu místa, kde se převážně zdržuje a státní občanství.</w:t>
      </w:r>
    </w:p>
    <w:p>
      <w:pPr>
        <w:pStyle w:val="Nadpis1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adpis1"/>
        <w:rPr>
          <w:b/>
          <w:b/>
        </w:rPr>
      </w:pPr>
      <w:r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>
      <w:pPr>
        <w:pStyle w:val="Normal"/>
        <w:spacing w:before="240" w:after="1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>
      <w:pPr>
        <w:pStyle w:val="Normal"/>
        <w:spacing w:before="240" w:after="1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>
      <w:pPr>
        <w:pStyle w:val="Normal"/>
        <w:spacing w:before="240" w:after="1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Beru na vědomí, že Správce předává Osobní údaje těmto Zpracovatelům:</w:t>
      </w:r>
    </w:p>
    <w:p>
      <w:pPr>
        <w:pStyle w:val="Nadpis1"/>
        <w:numPr>
          <w:ilvl w:val="0"/>
          <w:numId w:val="2"/>
        </w:numPr>
        <w:rPr>
          <w:b/>
          <w:b/>
          <w:sz w:val="22"/>
        </w:rPr>
      </w:pPr>
      <w:r>
        <w:rPr>
          <w:b/>
          <w:sz w:val="22"/>
        </w:rPr>
        <w:t>příslušnému sportovnímu Svazu,</w:t>
      </w:r>
    </w:p>
    <w:p>
      <w:pPr>
        <w:pStyle w:val="Nadpis1"/>
        <w:numPr>
          <w:ilvl w:val="0"/>
          <w:numId w:val="2"/>
        </w:numPr>
        <w:rPr>
          <w:b/>
          <w:b/>
          <w:sz w:val="22"/>
        </w:rPr>
      </w:pPr>
      <w:r>
        <w:rPr>
          <w:b/>
          <w:sz w:val="22"/>
        </w:rPr>
        <w:t>příslušnému Okresnímu sdružení České unie sportu, SCS ČUS</w:t>
      </w:r>
    </w:p>
    <w:p>
      <w:pPr>
        <w:pStyle w:val="Nadpis1"/>
        <w:numPr>
          <w:ilvl w:val="0"/>
          <w:numId w:val="2"/>
        </w:numPr>
        <w:rPr>
          <w:rFonts w:eastAsia="Times New Roman"/>
          <w:b/>
          <w:b/>
          <w:color w:val="000000"/>
          <w:sz w:val="22"/>
          <w:lang w:eastAsia="cs-CZ"/>
        </w:rPr>
      </w:pPr>
      <w:r>
        <w:rPr>
          <w:b/>
          <w:sz w:val="22"/>
        </w:rPr>
        <w:t xml:space="preserve">Výkonnému výboru České unie sportu, z.s., se sídlem </w:t>
      </w:r>
      <w:r>
        <w:rPr>
          <w:b/>
          <w:sz w:val="22"/>
          <w:lang w:eastAsia="cs-CZ"/>
        </w:rPr>
        <w:t>Zátopkova 100/2, Břevnov (Praha 6), 169 00 Praha (dále jen „ČUS“),</w:t>
      </w:r>
    </w:p>
    <w:p>
      <w:pPr>
        <w:pStyle w:val="Nadpis1"/>
        <w:numPr>
          <w:ilvl w:val="0"/>
          <w:numId w:val="2"/>
        </w:numPr>
        <w:rPr>
          <w:b/>
          <w:b/>
          <w:sz w:val="22"/>
        </w:rPr>
      </w:pPr>
      <w:r>
        <w:rPr>
          <w:b/>
          <w:sz w:val="22"/>
        </w:rPr>
        <w:t>příslušným orgánům státní správy a samosprávy,</w:t>
      </w:r>
    </w:p>
    <w:p>
      <w:pPr>
        <w:pStyle w:val="Normal"/>
        <w:spacing w:before="240" w:after="16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a to za účelem</w:t>
      </w:r>
    </w:p>
    <w:p>
      <w:pPr>
        <w:pStyle w:val="Nadpis1"/>
        <w:numPr>
          <w:ilvl w:val="0"/>
          <w:numId w:val="4"/>
        </w:numPr>
        <w:rPr>
          <w:b/>
          <w:b/>
          <w:sz w:val="22"/>
        </w:rPr>
      </w:pPr>
      <w:r>
        <w:rPr>
          <w:b/>
          <w:sz w:val="22"/>
        </w:rPr>
        <w:t>vedení evidence členské základny ČUS na základě směrnic ČUS a s tím souvisejícími činnostmi,</w:t>
      </w:r>
    </w:p>
    <w:p>
      <w:pPr>
        <w:pStyle w:val="Nadpis1"/>
        <w:numPr>
          <w:ilvl w:val="0"/>
          <w:numId w:val="4"/>
        </w:numPr>
        <w:rPr>
          <w:b/>
          <w:b/>
          <w:sz w:val="22"/>
        </w:rPr>
      </w:pPr>
      <w:r>
        <w:rPr>
          <w:b/>
          <w:sz w:val="22"/>
        </w:rPr>
        <w:t>identifikace na soutěžích,</w:t>
      </w:r>
    </w:p>
    <w:p>
      <w:pPr>
        <w:pStyle w:val="Nadpis1"/>
        <w:numPr>
          <w:ilvl w:val="0"/>
          <w:numId w:val="4"/>
        </w:numPr>
        <w:rPr/>
      </w:pPr>
      <w:r>
        <w:rPr>
          <w:b/>
          <w:sz w:val="22"/>
        </w:rPr>
        <w:t>žádosti o dotace na základě §6b ZOPS.</w:t>
      </w:r>
    </w:p>
    <w:p>
      <w:pPr>
        <w:pStyle w:val="Normal"/>
        <w:spacing w:before="240" w:after="1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Jsem informován o tom, že v případně odmítnutí poskytnutí výše zmíněných Osobních údajů se nemohu stát členem výše zmíněného oddílu/klubu.</w:t>
      </w:r>
    </w:p>
    <w:p>
      <w:pPr>
        <w:pStyle w:val="Normal"/>
        <w:spacing w:before="240" w:after="16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A"/>
        </w:pBdr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SOUHLAS SE ZPRACOVÁNÍ OSOBNÍCH ÚDAJŮ</w:t>
      </w:r>
    </w:p>
    <w:p>
      <w:pPr>
        <w:pStyle w:val="Normal"/>
        <w:pBdr>
          <w:top w:val="single" w:sz="4" w:space="1" w:color="00000A"/>
        </w:pBdr>
        <w:spacing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Souhlasím, aby na základě čl. 6 odst. 1, písm. a) </w:t>
      </w:r>
      <w:r>
        <w:rPr>
          <w:rFonts w:cs="Arial" w:ascii="Arial" w:hAnsi="Arial"/>
          <w:b/>
          <w:color w:val="000000" w:themeColor="text1"/>
          <w:sz w:val="22"/>
        </w:rPr>
        <w:t xml:space="preserve">Nařízení </w:t>
      </w:r>
      <w:r>
        <w:rPr>
          <w:rFonts w:cs="Arial" w:ascii="Arial" w:hAnsi="Arial"/>
          <w:b/>
          <w:sz w:val="22"/>
        </w:rPr>
        <w:t>zpracoval Správce (výše zmíněný oddíl/klub)</w:t>
      </w:r>
      <w:r>
        <w:rPr>
          <w:rFonts w:cs="Arial" w:ascii="Arial" w:hAnsi="Arial"/>
          <w:b/>
          <w:color w:val="FF0000"/>
          <w:sz w:val="22"/>
        </w:rPr>
        <w:t xml:space="preserve"> </w:t>
      </w:r>
      <w:r>
        <w:rPr>
          <w:rFonts w:cs="Arial" w:ascii="Arial" w:hAnsi="Arial"/>
          <w:b/>
          <w:sz w:val="22"/>
        </w:rPr>
        <w:t>moje</w:t>
      </w:r>
    </w:p>
    <w:p>
      <w:pPr>
        <w:pStyle w:val="Normal"/>
        <w:pBdr>
          <w:top w:val="single" w:sz="4" w:space="1" w:color="00000A"/>
        </w:pBdr>
        <w:spacing w:before="0" w:after="0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16"/>
          <w:szCs w:val="16"/>
        </w:rPr>
      </w:r>
    </w:p>
    <w:p>
      <w:pPr>
        <w:pStyle w:val="Nadpis1"/>
        <w:numPr>
          <w:ilvl w:val="0"/>
          <w:numId w:val="6"/>
        </w:numPr>
        <w:rPr>
          <w:b/>
          <w:b/>
          <w:sz w:val="22"/>
        </w:rPr>
      </w:pPr>
      <w:r>
        <w:rPr>
          <w:b/>
          <w:sz w:val="22"/>
        </w:rPr>
        <w:t>fotografie,</w:t>
      </w:r>
    </w:p>
    <w:p>
      <w:pPr>
        <w:pStyle w:val="Nadpis1"/>
        <w:numPr>
          <w:ilvl w:val="0"/>
          <w:numId w:val="6"/>
        </w:numPr>
        <w:rPr>
          <w:rStyle w:val="Strong"/>
          <w:sz w:val="22"/>
        </w:rPr>
      </w:pPr>
      <w:r>
        <w:rPr>
          <w:rStyle w:val="Strong"/>
          <w:sz w:val="22"/>
        </w:rPr>
        <w:t>videa,</w:t>
      </w:r>
    </w:p>
    <w:p>
      <w:pPr>
        <w:pStyle w:val="Nadpis1"/>
        <w:numPr>
          <w:ilvl w:val="0"/>
          <w:numId w:val="6"/>
        </w:numPr>
        <w:rPr>
          <w:b/>
          <w:b/>
          <w:sz w:val="22"/>
        </w:rPr>
      </w:pPr>
      <w:r>
        <w:rPr>
          <w:b/>
          <w:sz w:val="22"/>
        </w:rPr>
        <w:t>zvukové záznamy,</w:t>
      </w:r>
    </w:p>
    <w:p>
      <w:pPr>
        <w:pStyle w:val="Nadpis1"/>
        <w:numPr>
          <w:ilvl w:val="0"/>
          <w:numId w:val="6"/>
        </w:numPr>
        <w:rPr>
          <w:b/>
          <w:b/>
          <w:sz w:val="22"/>
        </w:rPr>
      </w:pPr>
      <w:r>
        <w:rPr>
          <w:b/>
          <w:sz w:val="22"/>
        </w:rPr>
        <w:t>sportovní výsledky</w:t>
      </w:r>
    </w:p>
    <w:p>
      <w:pPr>
        <w:pStyle w:val="Nadpis1"/>
        <w:ind w:left="43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adpis1"/>
        <w:rPr>
          <w:b/>
          <w:b/>
          <w:sz w:val="22"/>
        </w:rPr>
      </w:pPr>
      <w:r>
        <w:rPr>
          <w:b/>
          <w:sz w:val="22"/>
        </w:rPr>
        <w:t>za účelem</w:t>
      </w:r>
    </w:p>
    <w:p>
      <w:pPr>
        <w:pStyle w:val="Normal"/>
        <w:spacing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adpis1"/>
        <w:numPr>
          <w:ilvl w:val="0"/>
          <w:numId w:val="5"/>
        </w:numPr>
        <w:rPr>
          <w:b/>
          <w:b/>
          <w:sz w:val="22"/>
        </w:rPr>
      </w:pPr>
      <w:r>
        <w:rPr>
          <w:b/>
          <w:sz w:val="22"/>
        </w:rPr>
        <w:t>marketingu (zejména v propagačních materiálech, letácích),</w:t>
      </w:r>
    </w:p>
    <w:p>
      <w:pPr>
        <w:pStyle w:val="Nadpis1"/>
        <w:numPr>
          <w:ilvl w:val="0"/>
          <w:numId w:val="5"/>
        </w:numPr>
        <w:rPr>
          <w:b/>
          <w:b/>
          <w:sz w:val="22"/>
        </w:rPr>
      </w:pPr>
      <w:r>
        <w:rPr>
          <w:b/>
          <w:sz w:val="22"/>
        </w:rPr>
        <w:t>prezentace na webu,</w:t>
      </w:r>
    </w:p>
    <w:p>
      <w:pPr>
        <w:pStyle w:val="Nadpis1"/>
        <w:numPr>
          <w:ilvl w:val="0"/>
          <w:numId w:val="5"/>
        </w:numPr>
        <w:rPr>
          <w:b/>
          <w:b/>
          <w:sz w:val="22"/>
        </w:rPr>
      </w:pPr>
      <w:r>
        <w:rPr>
          <w:b/>
          <w:sz w:val="22"/>
        </w:rPr>
        <w:t>prezentace na sociálních sítích (např. Facebook, Instagram, Twitter apod.),</w:t>
      </w:r>
    </w:p>
    <w:p>
      <w:pPr>
        <w:pStyle w:val="Nadpis1"/>
        <w:numPr>
          <w:ilvl w:val="0"/>
          <w:numId w:val="5"/>
        </w:numPr>
        <w:rPr>
          <w:b/>
          <w:b/>
          <w:sz w:val="22"/>
        </w:rPr>
      </w:pPr>
      <w:r>
        <w:rPr>
          <w:b/>
          <w:sz w:val="22"/>
        </w:rPr>
        <w:t>prezentace ve výroční zprávě a dalších informačních materiálech.</w:t>
      </w:r>
    </w:p>
    <w:p>
      <w:pPr>
        <w:pStyle w:val="Normal"/>
        <w:spacing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Dále souhlasím, aby Správce zpracoval i mé</w:t>
      </w:r>
    </w:p>
    <w:p>
      <w:pPr>
        <w:pStyle w:val="Normal"/>
        <w:spacing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adpis1"/>
        <w:numPr>
          <w:ilvl w:val="0"/>
          <w:numId w:val="1"/>
        </w:numPr>
        <w:rPr>
          <w:b/>
          <w:b/>
          <w:sz w:val="22"/>
        </w:rPr>
      </w:pPr>
      <w:r>
        <w:rPr>
          <w:b/>
          <w:sz w:val="22"/>
        </w:rPr>
        <w:t>telefonní číslo,</w:t>
      </w:r>
    </w:p>
    <w:p>
      <w:pPr>
        <w:pStyle w:val="Nadpis1"/>
        <w:numPr>
          <w:ilvl w:val="0"/>
          <w:numId w:val="1"/>
        </w:numPr>
        <w:rPr>
          <w:b/>
          <w:b/>
          <w:sz w:val="22"/>
        </w:rPr>
      </w:pPr>
      <w:r>
        <w:rPr>
          <w:b/>
          <w:sz w:val="22"/>
        </w:rPr>
        <w:t>e-mail,</w:t>
      </w:r>
    </w:p>
    <w:p>
      <w:pPr>
        <w:pStyle w:val="Nadpis1"/>
        <w:numPr>
          <w:ilvl w:val="0"/>
          <w:numId w:val="1"/>
        </w:numPr>
        <w:rPr>
          <w:b/>
          <w:b/>
          <w:sz w:val="22"/>
        </w:rPr>
      </w:pPr>
      <w:r>
        <w:rPr>
          <w:b/>
          <w:sz w:val="22"/>
        </w:rPr>
        <w:t>rodné číslo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za účelem vedení evidence členské základny a s tím souvisejícími činnostmi (např. žádosti o dotace, vyřizování pojištění apod.).</w:t>
      </w:r>
    </w:p>
    <w:p>
      <w:pPr>
        <w:pStyle w:val="Normal"/>
        <w:spacing w:before="240" w:after="1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>
      <w:pPr>
        <w:pStyle w:val="Normal"/>
        <w:spacing w:before="240" w:after="16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Souhlasím, aby Správce předal Osobní údaje těmto Zpracovatelům:</w:t>
      </w:r>
    </w:p>
    <w:p>
      <w:pPr>
        <w:pStyle w:val="Nadpis1"/>
        <w:numPr>
          <w:ilvl w:val="0"/>
          <w:numId w:val="7"/>
        </w:numPr>
        <w:rPr>
          <w:b/>
          <w:b/>
          <w:sz w:val="22"/>
        </w:rPr>
      </w:pPr>
      <w:r>
        <w:rPr>
          <w:b/>
          <w:sz w:val="22"/>
        </w:rPr>
        <w:t>příslušnému sportovnímu Svazu,</w:t>
      </w:r>
    </w:p>
    <w:p>
      <w:pPr>
        <w:pStyle w:val="Nadpis1"/>
        <w:numPr>
          <w:ilvl w:val="0"/>
          <w:numId w:val="7"/>
        </w:numPr>
        <w:rPr>
          <w:b/>
          <w:b/>
          <w:sz w:val="22"/>
        </w:rPr>
      </w:pPr>
      <w:r>
        <w:rPr>
          <w:b/>
          <w:sz w:val="22"/>
        </w:rPr>
        <w:t>příslušnému Okresnímu sdružení ČUS, SCS ČUS,</w:t>
      </w:r>
    </w:p>
    <w:p>
      <w:pPr>
        <w:pStyle w:val="Nadpis1"/>
        <w:numPr>
          <w:ilvl w:val="0"/>
          <w:numId w:val="7"/>
        </w:numPr>
        <w:rPr/>
      </w:pPr>
      <w:r>
        <w:rPr>
          <w:b/>
          <w:sz w:val="22"/>
        </w:rPr>
        <w:t xml:space="preserve">výkonnému výboru ČUS.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Jsem srozuměn/srozuměna se svým právem: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mít přístup ke svým Osobním údajům (dle čl.15 Nařízení),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požadovat jejich opravu (dle čl. 16 Nařízení),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na výmaz osobních údajů bez zbytečného odkladu, pokud jsou dány důvody podle čl. 17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na omezení zpracování osobních údajů v případech dle čl. 18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na přenositelnost údajů v případech stanovených v čl. 20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odvolat tento Souhlas podle čl. 7 odst. 3 Nařízení,</w:t>
      </w:r>
    </w:p>
    <w:p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podat proti Správci údajů stížnost podle čl. 77 Nařízení.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240" w:after="16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>
      <w:pPr>
        <w:pStyle w:val="Normal"/>
        <w:jc w:val="center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 _______________ dne ___________</w:t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  <w:t xml:space="preserve">    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 xml:space="preserve">  </w:t>
        <w:tab/>
        <w:tab/>
        <w:tab/>
        <w:tab/>
        <w:tab/>
        <w:t xml:space="preserve">       Jméno a Příjmení                          PODPIS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2"/>
        </w:rPr>
        <w:tab/>
        <w:tab/>
        <w:tab/>
        <w:tab/>
        <w:tab/>
        <w:tab/>
        <w:tab/>
        <w:tab/>
        <w:tab/>
        <w:t xml:space="preserve">    (</w:t>
      </w:r>
      <w:r>
        <w:rPr>
          <w:rFonts w:cs="Arial" w:ascii="Arial" w:hAnsi="Arial"/>
          <w:i/>
          <w:sz w:val="18"/>
          <w:szCs w:val="18"/>
        </w:rPr>
        <w:t>u nezletilých podpis zákonného zástupce)</w:t>
      </w:r>
    </w:p>
    <w:sectPr>
      <w:footerReference w:type="default" r:id="rId2"/>
      <w:type w:val="nextPage"/>
      <w:pgSz w:w="11906" w:h="16838"/>
      <w:pgMar w:left="993" w:right="849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63429171"/>
    </w:sdtPr>
    <w:sdtContent>
      <w:p>
        <w:pPr>
          <w:pStyle w:val="Zpat"/>
          <w:jc w:val="center"/>
          <w:rPr/>
        </w:pPr>
        <w:r>
          <w:rPr/>
          <w:t xml:space="preserve">Stránka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3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  <w:sz w:val="22"/>
        <w:b/>
        <w:rFonts w:cs="Symbo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8b5"/>
    <w:pPr>
      <w:widowControl/>
      <w:bidi w:val="0"/>
      <w:spacing w:lineRule="auto" w:line="259" w:before="0" w:after="160"/>
      <w:jc w:val="left"/>
    </w:pPr>
    <w:rPr>
      <w:rFonts w:ascii="Garamond" w:hAnsi="Garamond" w:eastAsia="Calibri" w:cs="" w:cstheme="minorBidi" w:eastAsiaTheme="minorHAnsi"/>
      <w:color w:val="00000A"/>
      <w:sz w:val="24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2178a8"/>
    <w:pPr>
      <w:spacing w:before="0"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al"/>
    <w:link w:val="Nadpis2Char"/>
    <w:uiPriority w:val="9"/>
    <w:unhideWhenUsed/>
    <w:qFormat/>
    <w:rsid w:val="00e35844"/>
    <w:pPr>
      <w:keepNext w:val="true"/>
      <w:keepLines/>
      <w:spacing w:before="40" w:after="0"/>
      <w:outlineLvl w:val="1"/>
    </w:pPr>
    <w:rPr>
      <w:rFonts w:eastAsia="" w:cs="" w:cstheme="majorBidi" w:eastAsiaTheme="majorEastAsia"/>
      <w:color w:val="262626" w:themeColor="text1" w:themeTint="d9"/>
      <w:szCs w:val="26"/>
    </w:rPr>
  </w:style>
  <w:style w:type="paragraph" w:styleId="Nadpis3">
    <w:name w:val="Heading 3"/>
    <w:basedOn w:val="Normal"/>
    <w:link w:val="Nadpis3Char"/>
    <w:uiPriority w:val="9"/>
    <w:unhideWhenUsed/>
    <w:qFormat/>
    <w:rsid w:val="007c38b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</w:rPr>
  </w:style>
  <w:style w:type="paragraph" w:styleId="Nadpis4">
    <w:name w:val="Heading 4"/>
    <w:basedOn w:val="Normal"/>
    <w:link w:val="Nadpis4Char"/>
    <w:uiPriority w:val="9"/>
    <w:unhideWhenUsed/>
    <w:qFormat/>
    <w:rsid w:val="007c38b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7c38b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7c38b5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7c38b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7c38b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7c38b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c38b5"/>
    <w:rPr/>
  </w:style>
  <w:style w:type="character" w:styleId="ZpatChar" w:customStyle="1">
    <w:name w:val="Zápatí Char"/>
    <w:basedOn w:val="DefaultParagraphFont"/>
    <w:link w:val="Zpat"/>
    <w:uiPriority w:val="99"/>
    <w:qFormat/>
    <w:rsid w:val="007c38b5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178a8"/>
    <w:rPr>
      <w:rFonts w:ascii="Arial" w:hAnsi="Arial" w:cs="Arial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35844"/>
    <w:rPr>
      <w:rFonts w:ascii="Garamond" w:hAnsi="Garamond" w:eastAsia="" w:cs="" w:cstheme="majorBidi" w:eastAsiaTheme="majorEastAsia"/>
      <w:color w:val="262626" w:themeColor="text1" w:themeTint="d9"/>
      <w:sz w:val="24"/>
      <w:szCs w:val="2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7c38b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7c38b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7c38b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7c38b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7c38b5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7c38b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7c38b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Internetovodkaz">
    <w:name w:val="Internetový odkaz"/>
    <w:basedOn w:val="DefaultParagraphFont"/>
    <w:uiPriority w:val="99"/>
    <w:unhideWhenUsed/>
    <w:rsid w:val="009e1d00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9e1d00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095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a095b"/>
    <w:rPr>
      <w:rFonts w:ascii="Garamond" w:hAnsi="Garamond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a095b"/>
    <w:rPr>
      <w:rFonts w:ascii="Garamond" w:hAnsi="Garamond"/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a095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230d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b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Marlett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Marlett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Marlett"/>
    </w:rPr>
  </w:style>
  <w:style w:type="character" w:styleId="ListLabel13">
    <w:name w:val="ListLabel 13"/>
    <w:qFormat/>
    <w:rPr>
      <w:rFonts w:cs="Symbol"/>
      <w:b/>
      <w:sz w:val="22"/>
    </w:rPr>
  </w:style>
  <w:style w:type="character" w:styleId="ListLabel14">
    <w:name w:val="ListLabel 14"/>
    <w:qFormat/>
    <w:rPr>
      <w:rFonts w:cs="Symbol"/>
      <w:b/>
      <w:sz w:val="22"/>
    </w:rPr>
  </w:style>
  <w:style w:type="character" w:styleId="ListLabel15">
    <w:name w:val="ListLabel 15"/>
    <w:qFormat/>
    <w:rPr>
      <w:rFonts w:cs="Symbol"/>
      <w:b/>
      <w:sz w:val="22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ascii="Arial" w:hAnsi="Arial" w:cs="Symbol"/>
      <w:b/>
      <w:sz w:val="22"/>
    </w:rPr>
  </w:style>
  <w:style w:type="character" w:styleId="ListLabel18">
    <w:name w:val="ListLabel 18"/>
    <w:qFormat/>
    <w:rPr>
      <w:rFonts w:cs="Symbol"/>
      <w:b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Marlett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Marlett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Marlett"/>
    </w:rPr>
  </w:style>
  <w:style w:type="character" w:styleId="ListLabel27">
    <w:name w:val="ListLabel 27"/>
    <w:qFormat/>
    <w:rPr>
      <w:rFonts w:cs="Symbol"/>
      <w:b/>
      <w:sz w:val="22"/>
    </w:rPr>
  </w:style>
  <w:style w:type="character" w:styleId="ListLabel28">
    <w:name w:val="ListLabel 28"/>
    <w:qFormat/>
    <w:rPr>
      <w:rFonts w:cs="Symbol"/>
      <w:b/>
      <w:sz w:val="22"/>
    </w:rPr>
  </w:style>
  <w:style w:type="character" w:styleId="ListLabel29">
    <w:name w:val="ListLabel 29"/>
    <w:qFormat/>
    <w:rPr>
      <w:rFonts w:cs="Symbol"/>
      <w:b/>
      <w:sz w:val="22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Arial" w:hAnsi="Arial" w:cs="Symbol"/>
      <w:b/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7c38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c38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a095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7a095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a09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smlouvy" w:customStyle="1">
    <w:name w:val="textsmlouvy"/>
    <w:basedOn w:val="Normal"/>
    <w:qFormat/>
    <w:rsid w:val="00eb678d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45de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F097A1F-6A3D-4628-82BE-0742C42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LibreOffice/5.3.6.1$Windows_X86_64 LibreOffice_project/686f202eff87ef707079aeb7f485847613344eb7</Application>
  <Pages>3</Pages>
  <Words>575</Words>
  <Characters>3197</Characters>
  <CharactersWithSpaces>3748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2018-04-09T09:28:00Z</dcterms:created>
  <dc:creator>Stojanová, Klára</dc:creator>
  <dc:description/>
  <dc:language>cs-CZ</dc:language>
  <cp:lastModifiedBy/>
  <dcterms:modified xsi:type="dcterms:W3CDTF">2018-04-23T09:18:45Z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